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9" w:rsidRPr="0006388E" w:rsidRDefault="005F0D39" w:rsidP="005F0D39">
      <w:pPr>
        <w:rPr>
          <w:b/>
          <w:i/>
        </w:rPr>
      </w:pPr>
      <w:r w:rsidRPr="0006388E">
        <w:rPr>
          <w:b/>
          <w:i/>
        </w:rPr>
        <w:t>Esquema Unidad 1</w:t>
      </w:r>
    </w:p>
    <w:p w:rsidR="005F0D39" w:rsidRPr="007174DE" w:rsidRDefault="005F0D39" w:rsidP="005F0D39">
      <w:pPr>
        <w:pStyle w:val="Prrafodelista"/>
        <w:numPr>
          <w:ilvl w:val="0"/>
          <w:numId w:val="1"/>
        </w:numPr>
      </w:pPr>
      <w:r w:rsidRPr="007174DE">
        <w:t>Definición de Tecnología.</w:t>
      </w:r>
    </w:p>
    <w:p w:rsidR="005F0D39" w:rsidRPr="007174DE" w:rsidRDefault="005F0D39" w:rsidP="005F0D39">
      <w:pPr>
        <w:pStyle w:val="Prrafodelista"/>
        <w:numPr>
          <w:ilvl w:val="0"/>
          <w:numId w:val="1"/>
        </w:numPr>
      </w:pPr>
      <w:r w:rsidRPr="007174DE">
        <w:t>Concepto de necesidad. Necesidades vitales y no vitales. Ejemplos.</w:t>
      </w:r>
    </w:p>
    <w:p w:rsidR="005F0D39" w:rsidRPr="007174DE" w:rsidRDefault="005F0D39" w:rsidP="005F0D39">
      <w:pPr>
        <w:pStyle w:val="Prrafodelista"/>
        <w:numPr>
          <w:ilvl w:val="0"/>
          <w:numId w:val="1"/>
        </w:numPr>
      </w:pPr>
      <w:r w:rsidRPr="007174DE">
        <w:t>Los Productos Tecnológicos: Bienes y Servicios. Interacción de los Productos Tecnológicos.</w:t>
      </w:r>
    </w:p>
    <w:p w:rsidR="005F0D39" w:rsidRPr="007174DE" w:rsidRDefault="005F0D39" w:rsidP="005F0D39">
      <w:pPr>
        <w:pStyle w:val="Prrafodelista"/>
        <w:numPr>
          <w:ilvl w:val="0"/>
          <w:numId w:val="1"/>
        </w:numPr>
      </w:pPr>
      <w:r w:rsidRPr="007174DE">
        <w:t>Relaciones entre Ciencia, Técnica y Tecnología</w:t>
      </w:r>
    </w:p>
    <w:p w:rsidR="00A54254" w:rsidRDefault="00A54254">
      <w:bookmarkStart w:id="0" w:name="_GoBack"/>
      <w:bookmarkEnd w:id="0"/>
    </w:p>
    <w:sectPr w:rsidR="00A5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5E7"/>
    <w:multiLevelType w:val="hybridMultilevel"/>
    <w:tmpl w:val="3356E8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9"/>
    <w:rsid w:val="005F0D39"/>
    <w:rsid w:val="00A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2014-11-11T15:28:00Z</dcterms:created>
  <dcterms:modified xsi:type="dcterms:W3CDTF">2014-11-11T15:29:00Z</dcterms:modified>
</cp:coreProperties>
</file>