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6D" w:rsidRDefault="008A2B6D" w:rsidP="008A2B6D">
      <w:pPr>
        <w:jc w:val="both"/>
        <w:rPr>
          <w:rFonts w:ascii="Arial" w:hAnsi="Arial" w:cs="Arial"/>
          <w:b/>
          <w:sz w:val="24"/>
          <w:szCs w:val="24"/>
        </w:rPr>
      </w:pPr>
      <w:r w:rsidRPr="00093308">
        <w:rPr>
          <w:rFonts w:ascii="Arial" w:hAnsi="Arial" w:cs="Arial"/>
          <w:b/>
          <w:sz w:val="24"/>
          <w:szCs w:val="24"/>
        </w:rPr>
        <w:t>UNIDAD 4</w:t>
      </w:r>
    </w:p>
    <w:p w:rsidR="000D5B28" w:rsidRDefault="000D5B28" w:rsidP="000D5B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Fenicia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D5B28" w:rsidRPr="00127B2F" w:rsidRDefault="000D5B28" w:rsidP="000D5B2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7B2F">
        <w:rPr>
          <w:rFonts w:ascii="Arial" w:hAnsi="Arial" w:cs="Arial"/>
          <w:sz w:val="24"/>
          <w:szCs w:val="24"/>
        </w:rPr>
        <w:t xml:space="preserve">Límites      </w:t>
      </w:r>
      <w:r w:rsidRPr="00127B2F">
        <w:rPr>
          <w:rFonts w:ascii="Arial" w:hAnsi="Arial" w:cs="Arial"/>
          <w:color w:val="FF0000"/>
          <w:sz w:val="24"/>
          <w:szCs w:val="24"/>
        </w:rPr>
        <w:t>Mapa</w:t>
      </w:r>
    </w:p>
    <w:p w:rsidR="000D5B28" w:rsidRPr="0023210C" w:rsidRDefault="000D5B28" w:rsidP="000D5B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fenicios habitaron la región ubicada entre las costas del Mediterráneo Oriental y </w:t>
      </w:r>
      <w:proofErr w:type="gramStart"/>
      <w:r>
        <w:rPr>
          <w:rFonts w:ascii="Arial" w:hAnsi="Arial" w:cs="Arial"/>
          <w:sz w:val="24"/>
          <w:szCs w:val="24"/>
        </w:rPr>
        <w:t>los</w:t>
      </w:r>
      <w:proofErr w:type="gramEnd"/>
      <w:r>
        <w:rPr>
          <w:rFonts w:ascii="Arial" w:hAnsi="Arial" w:cs="Arial"/>
          <w:sz w:val="24"/>
          <w:szCs w:val="24"/>
        </w:rPr>
        <w:t xml:space="preserve"> Monte Líbano, en un territorio que actualmente ocupan los países de Siria, Líbano y el norte de Israel.</w:t>
      </w:r>
    </w:p>
    <w:p w:rsidR="000D5B28" w:rsidRPr="00127B2F" w:rsidRDefault="000D5B28" w:rsidP="000D5B2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D5B28" w:rsidRPr="0023210C" w:rsidRDefault="000D5B28" w:rsidP="000D5B2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3210C">
        <w:rPr>
          <w:rFonts w:ascii="Arial" w:hAnsi="Arial" w:cs="Arial"/>
          <w:sz w:val="24"/>
          <w:szCs w:val="24"/>
        </w:rPr>
        <w:t>Aporte Cultural: el legado o aporte cultural que este pueblo dejó para la humanidad es, en:</w:t>
      </w:r>
    </w:p>
    <w:p w:rsidR="000D5B28" w:rsidRPr="00976F7D" w:rsidRDefault="000D5B28" w:rsidP="000D5B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3210C">
        <w:rPr>
          <w:rFonts w:ascii="Arial" w:hAnsi="Arial" w:cs="Arial"/>
          <w:color w:val="000000"/>
          <w:sz w:val="24"/>
          <w:szCs w:val="24"/>
        </w:rPr>
        <w:t>El Alfabeto y la divulgación de la escritura</w:t>
      </w:r>
      <w:r w:rsidRPr="00976F7D">
        <w:rPr>
          <w:rFonts w:ascii="Arial" w:hAnsi="Arial" w:cs="Arial"/>
          <w:color w:val="000000"/>
        </w:rPr>
        <w:t>.</w:t>
      </w:r>
    </w:p>
    <w:p w:rsidR="000D5B28" w:rsidRPr="00976F7D" w:rsidRDefault="000D5B28" w:rsidP="000D5B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76F7D">
        <w:rPr>
          <w:rFonts w:ascii="Arial" w:hAnsi="Arial" w:cs="Arial"/>
          <w:color w:val="000000"/>
          <w:sz w:val="24"/>
          <w:szCs w:val="24"/>
        </w:rPr>
        <w:t>El teñido de las telas y la fabricación de</w:t>
      </w:r>
      <w:r w:rsidRPr="00976F7D">
        <w:rPr>
          <w:rFonts w:ascii="Arial" w:hAnsi="Arial" w:cs="Arial"/>
          <w:color w:val="000000"/>
        </w:rPr>
        <w:t xml:space="preserve"> </w:t>
      </w:r>
      <w:r w:rsidRPr="00976F7D">
        <w:rPr>
          <w:rFonts w:ascii="Arial" w:hAnsi="Arial" w:cs="Arial"/>
          <w:color w:val="000000"/>
          <w:sz w:val="24"/>
          <w:szCs w:val="24"/>
        </w:rPr>
        <w:t>vidrios transparentes.</w:t>
      </w:r>
    </w:p>
    <w:p w:rsidR="000D5B28" w:rsidRDefault="000D5B28" w:rsidP="000D5B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modelos de comercio y navegación marítima.</w:t>
      </w:r>
    </w:p>
    <w:p w:rsidR="000D5B28" w:rsidRPr="00976F7D" w:rsidRDefault="000D5B28" w:rsidP="000D5B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Metodología de fundación y establecimiento colonial</w:t>
      </w:r>
    </w:p>
    <w:p w:rsidR="000D5B28" w:rsidRDefault="000D5B28" w:rsidP="000D5B28">
      <w:pPr>
        <w:pStyle w:val="NormalWeb"/>
        <w:shd w:val="clear" w:color="auto" w:fill="FFFFFF"/>
        <w:spacing w:line="245" w:lineRule="atLeast"/>
        <w:rPr>
          <w:rFonts w:ascii="Arial" w:hAnsi="Arial" w:cs="Arial"/>
          <w:color w:val="000000"/>
          <w:sz w:val="18"/>
          <w:szCs w:val="18"/>
        </w:rPr>
      </w:pPr>
    </w:p>
    <w:p w:rsidR="000D5B28" w:rsidRDefault="000D5B28" w:rsidP="008A2B6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5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92"/>
    <w:multiLevelType w:val="hybridMultilevel"/>
    <w:tmpl w:val="A572B5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B4D"/>
    <w:multiLevelType w:val="hybridMultilevel"/>
    <w:tmpl w:val="A03CAA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5333"/>
    <w:multiLevelType w:val="hybridMultilevel"/>
    <w:tmpl w:val="04F6A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56835"/>
    <w:multiLevelType w:val="hybridMultilevel"/>
    <w:tmpl w:val="FE6E51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0576E2"/>
    <w:multiLevelType w:val="hybridMultilevel"/>
    <w:tmpl w:val="39E0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D"/>
    <w:rsid w:val="000D5B28"/>
    <w:rsid w:val="007A3394"/>
    <w:rsid w:val="008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2014-10-20T14:26:00Z</dcterms:created>
  <dcterms:modified xsi:type="dcterms:W3CDTF">2014-10-20T14:26:00Z</dcterms:modified>
</cp:coreProperties>
</file>