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5EF" w:rsidRPr="003B7434" w:rsidRDefault="004E0AD2">
      <w:pPr>
        <w:rPr>
          <w:rFonts w:ascii="Arial" w:hAnsi="Arial" w:cs="Arial"/>
          <w:b/>
          <w:color w:val="70AD47" w:themeColor="accent6"/>
          <w:sz w:val="60"/>
          <w:szCs w:val="60"/>
        </w:rPr>
      </w:pPr>
      <w:r>
        <w:rPr>
          <w:rFonts w:ascii="Arial" w:hAnsi="Arial" w:cs="Arial"/>
          <w:b/>
          <w:color w:val="70AD47" w:themeColor="accent6"/>
          <w:sz w:val="60"/>
          <w:szCs w:val="60"/>
        </w:rPr>
        <w:t>Unidad 5</w:t>
      </w:r>
    </w:p>
    <w:p w:rsidR="008934CE" w:rsidRDefault="00D24042">
      <w:pPr>
        <w:rPr>
          <w:rFonts w:ascii="Arial" w:hAnsi="Arial" w:cs="Arial"/>
          <w:b/>
          <w:sz w:val="24"/>
          <w:szCs w:val="24"/>
        </w:rPr>
      </w:pPr>
      <w:bookmarkStart w:id="0" w:name="_GoBack"/>
      <w:r>
        <w:rPr>
          <w:rFonts w:ascii="Arial" w:hAnsi="Arial" w:cs="Arial"/>
          <w:b/>
          <w:sz w:val="24"/>
          <w:szCs w:val="24"/>
        </w:rPr>
        <w:t>Estrategias de lectura e interpretación de textos de estudio</w:t>
      </w:r>
    </w:p>
    <w:bookmarkEnd w:id="0"/>
    <w:p w:rsidR="008934CE" w:rsidRDefault="00D240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siguiente fragmento es extraído de un texto de historia de San Luis, </w:t>
      </w:r>
      <w:proofErr w:type="spellStart"/>
      <w:r>
        <w:rPr>
          <w:rFonts w:ascii="Arial" w:hAnsi="Arial" w:cs="Arial"/>
          <w:sz w:val="24"/>
          <w:szCs w:val="24"/>
        </w:rPr>
        <w:t>prestá</w:t>
      </w:r>
      <w:proofErr w:type="spellEnd"/>
      <w:r>
        <w:rPr>
          <w:rFonts w:ascii="Arial" w:hAnsi="Arial" w:cs="Arial"/>
          <w:sz w:val="24"/>
          <w:szCs w:val="24"/>
        </w:rPr>
        <w:t xml:space="preserve"> atención a su organización.</w:t>
      </w:r>
    </w:p>
    <w:p w:rsidR="00D24042" w:rsidRDefault="00D240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párrafo es una unidad de información completa que se inicia con sangría y mayúscula. </w:t>
      </w:r>
    </w:p>
    <w:p w:rsidR="00D24042" w:rsidRDefault="00D240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párrafos pueden estar construidos por una o varias oraciones y finalizan con un punto aparte. </w:t>
      </w:r>
    </w:p>
    <w:p w:rsidR="00D24042" w:rsidRDefault="00D240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Aquí se presentan distinguidos párrafos y sus elementos. </w:t>
      </w:r>
    </w:p>
    <w:p w:rsidR="00D24042" w:rsidRDefault="00D2404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Sangría</w:t>
      </w:r>
    </w:p>
    <w:p w:rsidR="00D24042" w:rsidRDefault="00D240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el espacio que encontramos antes de comenzar el párrafo</w:t>
      </w:r>
    </w:p>
    <w:p w:rsidR="00D24042" w:rsidRDefault="00D2404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Mayúscula</w:t>
      </w:r>
    </w:p>
    <w:p w:rsidR="00D24042" w:rsidRDefault="00D240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encuentran destacadas al comienzo del párrafo. </w:t>
      </w:r>
    </w:p>
    <w:p w:rsidR="00D24042" w:rsidRDefault="00D2404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Párrafo 1</w:t>
      </w:r>
    </w:p>
    <w:p w:rsidR="00D24042" w:rsidRDefault="00D240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Punto aparte. </w:t>
      </w:r>
      <w:r>
        <w:rPr>
          <w:rFonts w:ascii="Arial" w:hAnsi="Arial" w:cs="Arial"/>
          <w:sz w:val="24"/>
          <w:szCs w:val="24"/>
        </w:rPr>
        <w:t>Finaliza un párrafo</w:t>
      </w:r>
    </w:p>
    <w:p w:rsidR="00D24042" w:rsidRDefault="00D2404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Párrafo 2</w:t>
      </w:r>
    </w:p>
    <w:p w:rsidR="00D24042" w:rsidRPr="00D24042" w:rsidRDefault="00D24042">
      <w:pPr>
        <w:rPr>
          <w:rFonts w:ascii="Arial" w:hAnsi="Arial" w:cs="Arial"/>
          <w:b/>
          <w:sz w:val="24"/>
          <w:szCs w:val="24"/>
        </w:rPr>
      </w:pPr>
    </w:p>
    <w:p w:rsidR="0081545F" w:rsidRPr="00B83768" w:rsidRDefault="0081545F">
      <w:pPr>
        <w:rPr>
          <w:rFonts w:ascii="Arial" w:hAnsi="Arial" w:cs="Arial"/>
          <w:sz w:val="24"/>
          <w:szCs w:val="24"/>
        </w:rPr>
      </w:pPr>
    </w:p>
    <w:sectPr w:rsidR="0081545F" w:rsidRPr="00B837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434"/>
    <w:rsid w:val="00026B3D"/>
    <w:rsid w:val="00037CA4"/>
    <w:rsid w:val="00073713"/>
    <w:rsid w:val="00122294"/>
    <w:rsid w:val="00193EA7"/>
    <w:rsid w:val="001A65EF"/>
    <w:rsid w:val="001E409C"/>
    <w:rsid w:val="00207C52"/>
    <w:rsid w:val="00211DC3"/>
    <w:rsid w:val="002265EF"/>
    <w:rsid w:val="00262EE5"/>
    <w:rsid w:val="002F1F33"/>
    <w:rsid w:val="00390446"/>
    <w:rsid w:val="003B7434"/>
    <w:rsid w:val="003C05AE"/>
    <w:rsid w:val="004252F5"/>
    <w:rsid w:val="004414D0"/>
    <w:rsid w:val="00456A49"/>
    <w:rsid w:val="00467236"/>
    <w:rsid w:val="00480C18"/>
    <w:rsid w:val="004D1386"/>
    <w:rsid w:val="004D77F4"/>
    <w:rsid w:val="004E0AD2"/>
    <w:rsid w:val="00530BB9"/>
    <w:rsid w:val="00560E52"/>
    <w:rsid w:val="005B4418"/>
    <w:rsid w:val="00663E32"/>
    <w:rsid w:val="00665D22"/>
    <w:rsid w:val="006A10D6"/>
    <w:rsid w:val="00743406"/>
    <w:rsid w:val="007C1DF1"/>
    <w:rsid w:val="007E0438"/>
    <w:rsid w:val="0081545F"/>
    <w:rsid w:val="00823359"/>
    <w:rsid w:val="00891C8A"/>
    <w:rsid w:val="008934CE"/>
    <w:rsid w:val="00997387"/>
    <w:rsid w:val="009B3413"/>
    <w:rsid w:val="009E5394"/>
    <w:rsid w:val="00A26188"/>
    <w:rsid w:val="00AD12E0"/>
    <w:rsid w:val="00AE7B67"/>
    <w:rsid w:val="00AF7C3C"/>
    <w:rsid w:val="00B11027"/>
    <w:rsid w:val="00B11663"/>
    <w:rsid w:val="00B47549"/>
    <w:rsid w:val="00B61DB4"/>
    <w:rsid w:val="00B64D62"/>
    <w:rsid w:val="00B83768"/>
    <w:rsid w:val="00BD2166"/>
    <w:rsid w:val="00C06DB0"/>
    <w:rsid w:val="00C36696"/>
    <w:rsid w:val="00C649EE"/>
    <w:rsid w:val="00CC2BEE"/>
    <w:rsid w:val="00CD3758"/>
    <w:rsid w:val="00D176E7"/>
    <w:rsid w:val="00D24042"/>
    <w:rsid w:val="00D51731"/>
    <w:rsid w:val="00D738B0"/>
    <w:rsid w:val="00DA6FEE"/>
    <w:rsid w:val="00DB6CA7"/>
    <w:rsid w:val="00DC2DB1"/>
    <w:rsid w:val="00DD0C16"/>
    <w:rsid w:val="00DF0A81"/>
    <w:rsid w:val="00E2021C"/>
    <w:rsid w:val="00E8627A"/>
    <w:rsid w:val="00EE5A52"/>
    <w:rsid w:val="00F26A1E"/>
    <w:rsid w:val="00F660DD"/>
    <w:rsid w:val="00F77821"/>
    <w:rsid w:val="00FB5A5B"/>
    <w:rsid w:val="00FD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2A3BF-2F10-4B3B-A018-F1B0028C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Guzmán</dc:creator>
  <cp:keywords/>
  <dc:description/>
  <cp:lastModifiedBy>Natalia Guzmán</cp:lastModifiedBy>
  <cp:revision>2</cp:revision>
  <dcterms:created xsi:type="dcterms:W3CDTF">2015-03-26T14:42:00Z</dcterms:created>
  <dcterms:modified xsi:type="dcterms:W3CDTF">2015-03-26T14:42:00Z</dcterms:modified>
</cp:coreProperties>
</file>